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E355" w14:textId="079A9704" w:rsidR="00DE3D48" w:rsidRPr="00567BE0" w:rsidRDefault="00DE3D48" w:rsidP="00DE3D48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b/>
          <w:sz w:val="24"/>
          <w:szCs w:val="24"/>
          <w:lang w:eastAsia="ar-SA"/>
        </w:rPr>
      </w:pPr>
      <w:r w:rsidRPr="00567BE0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 xml:space="preserve">TIMETABLE FOR </w:t>
      </w:r>
      <w:r w:rsidR="00B66E0B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>AY</w:t>
      </w:r>
      <w:r w:rsidR="00B66E0B" w:rsidRPr="00567BE0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>202</w:t>
      </w:r>
      <w:r w:rsidR="00B66E0B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>5</w:t>
      </w:r>
      <w:r w:rsidR="00B66E0B" w:rsidRPr="00567BE0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>/2</w:t>
      </w:r>
      <w:r w:rsidR="00B66E0B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 xml:space="preserve">6, </w:t>
      </w:r>
      <w:r w:rsidR="00882C0B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 xml:space="preserve">SPECIAL </w:t>
      </w:r>
      <w:r w:rsidRPr="00567BE0">
        <w:rPr>
          <w:rFonts w:asciiTheme="minorHAnsi" w:eastAsia="SimSun" w:hAnsiTheme="minorHAnsi" w:cstheme="minorHAnsi"/>
          <w:b/>
          <w:sz w:val="24"/>
          <w:szCs w:val="24"/>
          <w:lang w:eastAsia="ar-SA"/>
        </w:rPr>
        <w:t xml:space="preserve">SEMESTER </w:t>
      </w:r>
    </w:p>
    <w:p w14:paraId="5630529D" w14:textId="1D446199" w:rsidR="00D5555E" w:rsidRPr="002D2BFE" w:rsidRDefault="00E36790" w:rsidP="00E36790">
      <w:pPr>
        <w:spacing w:after="0" w:line="240" w:lineRule="auto"/>
        <w:jc w:val="center"/>
        <w:rPr>
          <w:rFonts w:eastAsia="Times New Roman" w:cs="Calibri"/>
          <w:b/>
          <w:bCs/>
          <w:color w:val="333333"/>
          <w:u w:val="single"/>
        </w:rPr>
      </w:pPr>
      <w:r w:rsidRPr="00E36790">
        <w:rPr>
          <w:rFonts w:eastAsia="Times New Roman" w:cs="Calibri"/>
          <w:b/>
          <w:bCs/>
          <w:color w:val="333333"/>
          <w:u w:val="single"/>
        </w:rPr>
        <w:t>FSC</w:t>
      </w:r>
      <w:r w:rsidR="00882C0B">
        <w:rPr>
          <w:rFonts w:eastAsia="Times New Roman" w:cs="Calibri"/>
          <w:b/>
          <w:bCs/>
          <w:color w:val="333333"/>
          <w:u w:val="single"/>
        </w:rPr>
        <w:t>2101</w:t>
      </w:r>
      <w:r>
        <w:rPr>
          <w:rFonts w:eastAsia="Times New Roman" w:cs="Calibri"/>
          <w:b/>
          <w:bCs/>
          <w:color w:val="333333"/>
          <w:u w:val="single"/>
        </w:rPr>
        <w:t xml:space="preserve"> - </w:t>
      </w:r>
      <w:r w:rsidRPr="00E36790">
        <w:rPr>
          <w:rFonts w:eastAsia="Times New Roman" w:cs="Calibri"/>
          <w:b/>
          <w:bCs/>
          <w:color w:val="333333"/>
          <w:u w:val="single"/>
        </w:rPr>
        <w:t xml:space="preserve">Forensic Science </w:t>
      </w:r>
      <w:r w:rsidR="00D5555E" w:rsidRPr="00134A2D">
        <w:rPr>
          <w:rFonts w:eastAsia="Times New Roman" w:cs="Calibri"/>
          <w:color w:val="000000"/>
          <w:lang w:val="en-SG"/>
        </w:rPr>
        <w:br/>
      </w:r>
      <w:r w:rsidR="00D5555E">
        <w:rPr>
          <w:rFonts w:eastAsia="Times New Roman" w:cs="Calibri"/>
          <w:b/>
          <w:bCs/>
          <w:color w:val="333333"/>
        </w:rPr>
        <w:t>Course</w:t>
      </w:r>
      <w:r w:rsidR="00D5555E" w:rsidRPr="00134A2D">
        <w:rPr>
          <w:rFonts w:eastAsia="Times New Roman" w:cs="Calibri"/>
          <w:b/>
          <w:bCs/>
          <w:color w:val="333333"/>
        </w:rPr>
        <w:t xml:space="preserve"> Coordinator: </w:t>
      </w:r>
      <w:r w:rsidR="00D5555E" w:rsidRPr="00134A2D">
        <w:rPr>
          <w:rFonts w:eastAsia="Times New Roman" w:cs="Calibri"/>
          <w:color w:val="000000"/>
          <w:lang w:val="en-SG"/>
        </w:rPr>
        <w:t xml:space="preserve">A/P </w:t>
      </w:r>
      <w:r w:rsidR="00320CF8">
        <w:rPr>
          <w:rFonts w:eastAsia="Times New Roman" w:cs="Calibri"/>
          <w:color w:val="000000"/>
          <w:lang w:val="en-SG"/>
        </w:rPr>
        <w:t>S</w:t>
      </w:r>
      <w:r w:rsidR="00D5555E" w:rsidRPr="00134A2D">
        <w:rPr>
          <w:rFonts w:eastAsia="Times New Roman" w:cs="Calibri"/>
          <w:color w:val="000000"/>
          <w:lang w:val="en-SG"/>
        </w:rPr>
        <w:t>tella Tan</w:t>
      </w:r>
    </w:p>
    <w:p w14:paraId="16DE4687" w14:textId="77777777" w:rsidR="00D5555E" w:rsidRPr="00ED6847" w:rsidRDefault="00D5555E" w:rsidP="00D555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SG"/>
        </w:rPr>
      </w:pPr>
      <w:r w:rsidRPr="00ED6847">
        <w:rPr>
          <w:rFonts w:eastAsia="Times New Roman" w:cs="Calibri"/>
          <w:lang w:val="en-SG"/>
        </w:rPr>
        <w:t>Email: </w:t>
      </w:r>
      <w:hyperlink r:id="rId8" w:tgtFrame="_blank" w:history="1">
        <w:r w:rsidRPr="00ED6847">
          <w:rPr>
            <w:rFonts w:eastAsia="Times New Roman" w:cs="Calibri"/>
            <w:u w:val="single"/>
            <w:lang w:val="en-SG"/>
          </w:rPr>
          <w:t>dbstwls@nus.edu.sg</w:t>
        </w:r>
      </w:hyperlink>
    </w:p>
    <w:p w14:paraId="68445553" w14:textId="77777777" w:rsidR="00D5555E" w:rsidRDefault="00D5555E" w:rsidP="00D5555E">
      <w:pPr>
        <w:spacing w:after="0" w:line="240" w:lineRule="auto"/>
        <w:jc w:val="center"/>
        <w:rPr>
          <w:rFonts w:eastAsia="Times New Roman" w:cs="Calibri"/>
          <w:color w:val="000000"/>
          <w:lang w:val="en-SG"/>
        </w:rPr>
      </w:pPr>
      <w:r w:rsidRPr="00134A2D">
        <w:rPr>
          <w:rFonts w:eastAsia="Times New Roman" w:cs="Calibri"/>
          <w:color w:val="000000"/>
          <w:lang w:val="en-SG"/>
        </w:rPr>
        <w:t>Tel: 6516 2716</w:t>
      </w:r>
    </w:p>
    <w:p w14:paraId="208A3868" w14:textId="77777777" w:rsidR="00D5555E" w:rsidRPr="00134A2D" w:rsidRDefault="00D5555E" w:rsidP="00D555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SG"/>
        </w:rPr>
      </w:pPr>
    </w:p>
    <w:tbl>
      <w:tblPr>
        <w:tblW w:w="394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85"/>
      </w:tblGrid>
      <w:tr w:rsidR="00D5555E" w:rsidRPr="00134A2D" w14:paraId="102C96DC" w14:textId="77777777" w:rsidTr="005E333B"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2ACCB" w14:textId="77777777" w:rsidR="00D5555E" w:rsidRPr="00134A2D" w:rsidRDefault="00D5555E" w:rsidP="005E33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  <w:r w:rsidRPr="00134A2D">
              <w:rPr>
                <w:rFonts w:eastAsia="Times New Roman" w:cs="Calibri"/>
                <w:b/>
                <w:bCs/>
                <w:color w:val="000000"/>
                <w:spacing w:val="-3"/>
              </w:rPr>
              <w:t>Lecture:</w:t>
            </w:r>
          </w:p>
        </w:tc>
        <w:tc>
          <w:tcPr>
            <w:tcW w:w="23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BDEBC" w14:textId="1FB2BB5B" w:rsidR="00D5555E" w:rsidRPr="00134A2D" w:rsidRDefault="00882C0B" w:rsidP="005E33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SG"/>
              </w:rPr>
              <w:t xml:space="preserve">Mon to Fri </w:t>
            </w:r>
          </w:p>
        </w:tc>
      </w:tr>
      <w:tr w:rsidR="00D5555E" w:rsidRPr="00134A2D" w14:paraId="69B7F6B2" w14:textId="77777777" w:rsidTr="005E333B"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A4311E" w14:textId="77777777" w:rsidR="00D5555E" w:rsidRPr="00134A2D" w:rsidRDefault="00D5555E" w:rsidP="005E33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  <w:r w:rsidRPr="00134A2D">
              <w:rPr>
                <w:rFonts w:eastAsia="Times New Roman" w:cs="Calibri"/>
                <w:b/>
                <w:bCs/>
                <w:color w:val="000000"/>
                <w:spacing w:val="-3"/>
              </w:rPr>
              <w:t>Time:</w:t>
            </w:r>
          </w:p>
        </w:tc>
        <w:tc>
          <w:tcPr>
            <w:tcW w:w="23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D1268" w14:textId="21AFA94A" w:rsidR="00D5555E" w:rsidRPr="00134A2D" w:rsidRDefault="003F31CD" w:rsidP="005E33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SG"/>
              </w:rPr>
              <w:t>6</w:t>
            </w:r>
            <w:r w:rsidR="00187255">
              <w:rPr>
                <w:rFonts w:eastAsia="Times New Roman"/>
                <w:color w:val="000000"/>
                <w:sz w:val="24"/>
                <w:szCs w:val="24"/>
                <w:lang w:val="en-SG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val="en-SG"/>
              </w:rPr>
              <w:t>10 pm</w:t>
            </w:r>
          </w:p>
        </w:tc>
      </w:tr>
      <w:tr w:rsidR="00D5555E" w:rsidRPr="00134A2D" w14:paraId="5DD5431D" w14:textId="77777777" w:rsidTr="005E333B">
        <w:tc>
          <w:tcPr>
            <w:tcW w:w="15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7FFF7A" w14:textId="77777777" w:rsidR="00D5555E" w:rsidRPr="00134A2D" w:rsidRDefault="00D5555E" w:rsidP="005E333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  <w:r w:rsidRPr="00134A2D">
              <w:rPr>
                <w:rFonts w:eastAsia="Times New Roman" w:cs="Calibri"/>
                <w:b/>
                <w:bCs/>
                <w:color w:val="000000"/>
                <w:spacing w:val="-3"/>
              </w:rPr>
              <w:t>Venue:</w:t>
            </w:r>
          </w:p>
        </w:tc>
        <w:tc>
          <w:tcPr>
            <w:tcW w:w="23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61BCC" w14:textId="77777777" w:rsidR="00D5555E" w:rsidRPr="00134A2D" w:rsidRDefault="00D5555E" w:rsidP="00882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SG"/>
              </w:rPr>
            </w:pPr>
          </w:p>
        </w:tc>
      </w:tr>
    </w:tbl>
    <w:p w14:paraId="40E9D129" w14:textId="77777777" w:rsidR="0040622B" w:rsidRDefault="0040622B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FF0000"/>
          <w:lang w:val="en-GB" w:eastAsia="ar-SA"/>
        </w:rPr>
      </w:pPr>
    </w:p>
    <w:tbl>
      <w:tblPr>
        <w:tblW w:w="9355" w:type="dxa"/>
        <w:tblInd w:w="-94" w:type="dxa"/>
        <w:tblLayout w:type="fixed"/>
        <w:tblLook w:val="0000" w:firstRow="0" w:lastRow="0" w:firstColumn="0" w:lastColumn="0" w:noHBand="0" w:noVBand="0"/>
      </w:tblPr>
      <w:tblGrid>
        <w:gridCol w:w="720"/>
        <w:gridCol w:w="1120"/>
        <w:gridCol w:w="7515"/>
      </w:tblGrid>
      <w:tr w:rsidR="00385B2B" w:rsidRPr="006E6C55" w14:paraId="659DB317" w14:textId="77777777" w:rsidTr="002266A8">
        <w:trPr>
          <w:trHeight w:hRule="exact" w:val="340"/>
          <w:tblHeader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8F0056" w14:textId="77777777" w:rsidR="00385B2B" w:rsidRPr="006E6C55" w:rsidRDefault="00385B2B" w:rsidP="003D348A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proofErr w:type="spellStart"/>
            <w:r w:rsidRPr="006E6C55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Wk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0CB66A" w14:textId="77777777" w:rsidR="00385B2B" w:rsidRPr="006E6C55" w:rsidRDefault="00385B2B" w:rsidP="003D348A">
            <w:pPr>
              <w:keepNext/>
              <w:numPr>
                <w:ilvl w:val="1"/>
                <w:numId w:val="0"/>
              </w:numPr>
              <w:suppressAutoHyphens/>
              <w:snapToGrid w:val="0"/>
              <w:spacing w:before="144" w:after="48" w:line="240" w:lineRule="auto"/>
              <w:jc w:val="center"/>
              <w:outlineLvl w:val="1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E6C55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Month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BECBCF" w14:textId="0B9CC068" w:rsidR="00385B2B" w:rsidRPr="006E6C55" w:rsidRDefault="00385B2B" w:rsidP="003D348A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E6C55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Lecture</w:t>
            </w:r>
            <w:r>
              <w:rPr>
                <w:rFonts w:asciiTheme="minorHAnsi" w:eastAsia="SimSun" w:hAnsiTheme="minorHAnsi" w:cstheme="minorHAnsi" w:hint="eastAsia"/>
                <w:spacing w:val="-3"/>
                <w:lang w:val="en-GB" w:eastAsia="zh-CN"/>
              </w:rPr>
              <w:t xml:space="preserve"> / Tutorial</w:t>
            </w:r>
            <w:r>
              <w:rPr>
                <w:rFonts w:asciiTheme="minorHAnsi" w:eastAsia="SimSun" w:hAnsiTheme="minorHAnsi" w:cstheme="minorHAnsi"/>
                <w:spacing w:val="-3"/>
                <w:lang w:val="en-GB" w:eastAsia="zh-CN"/>
              </w:rPr>
              <w:t xml:space="preserve"> / Practical</w:t>
            </w:r>
          </w:p>
        </w:tc>
      </w:tr>
      <w:tr w:rsidR="00385B2B" w:rsidRPr="006E6C55" w14:paraId="7D6A814A" w14:textId="77777777" w:rsidTr="002266A8">
        <w:trPr>
          <w:trHeight w:hRule="exact" w:val="34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EC72F6" w14:textId="77777777" w:rsidR="00385B2B" w:rsidRPr="006E6C55" w:rsidRDefault="00385B2B" w:rsidP="003D348A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034001" w14:textId="77777777" w:rsidR="00385B2B" w:rsidRPr="006E6C55" w:rsidRDefault="00385B2B" w:rsidP="003D348A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1620"/>
                <w:tab w:val="left" w:pos="5310"/>
                <w:tab w:val="left" w:pos="7200"/>
              </w:tabs>
              <w:suppressAutoHyphens/>
              <w:snapToGrid w:val="0"/>
              <w:spacing w:before="144" w:after="48" w:line="240" w:lineRule="auto"/>
              <w:ind w:left="576" w:hanging="576"/>
              <w:jc w:val="center"/>
              <w:outlineLvl w:val="1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BB2AEC" w14:textId="3AFD8B6C" w:rsidR="00385B2B" w:rsidRPr="006E6C55" w:rsidRDefault="00971DCB" w:rsidP="003D348A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Tuesday</w:t>
            </w:r>
            <w:r w:rsidR="00320CF8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,</w:t>
            </w:r>
            <w:r w:rsidR="00385B2B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6-10 pm</w:t>
            </w:r>
            <w:r w:rsidR="00385B2B">
              <w:rPr>
                <w:rFonts w:asciiTheme="minorHAnsi" w:eastAsia="SimSun" w:hAnsiTheme="minorHAnsi" w:cstheme="minorHAnsi" w:hint="eastAsia"/>
                <w:spacing w:val="-3"/>
                <w:lang w:val="en-GB" w:eastAsia="zh-CN"/>
              </w:rPr>
              <w:t xml:space="preserve"> </w:t>
            </w:r>
            <w:r w:rsidR="000467A0" w:rsidRPr="000467A0">
              <w:rPr>
                <w:rFonts w:asciiTheme="minorHAnsi" w:eastAsia="SimSun" w:hAnsiTheme="minorHAnsi" w:cstheme="minorHAnsi"/>
                <w:spacing w:val="-3"/>
                <w:highlight w:val="yellow"/>
                <w:lang w:val="en-GB" w:eastAsia="zh-CN"/>
              </w:rPr>
              <w:t>LT32</w:t>
            </w:r>
            <w:r w:rsidR="00385B2B">
              <w:rPr>
                <w:rFonts w:asciiTheme="minorHAnsi" w:eastAsia="SimSun" w:hAnsiTheme="minorHAnsi" w:cstheme="minorHAnsi"/>
                <w:spacing w:val="-3"/>
                <w:lang w:val="en-GB" w:eastAsia="zh-CN"/>
              </w:rPr>
              <w:t xml:space="preserve"> (Lecture), </w:t>
            </w:r>
            <w:r w:rsidR="00385B2B" w:rsidRPr="000467A0">
              <w:rPr>
                <w:rFonts w:asciiTheme="minorHAnsi" w:eastAsia="SimSun" w:hAnsiTheme="minorHAnsi" w:cstheme="minorHAnsi"/>
                <w:spacing w:val="-3"/>
                <w:highlight w:val="yellow"/>
                <w:lang w:val="en-GB" w:eastAsia="zh-CN"/>
              </w:rPr>
              <w:t>S1A-0</w:t>
            </w:r>
            <w:r w:rsidR="000467A0" w:rsidRPr="000467A0">
              <w:rPr>
                <w:rFonts w:asciiTheme="minorHAnsi" w:eastAsia="SimSun" w:hAnsiTheme="minorHAnsi" w:cstheme="minorHAnsi"/>
                <w:spacing w:val="-3"/>
                <w:highlight w:val="yellow"/>
                <w:lang w:val="en-GB" w:eastAsia="zh-CN"/>
              </w:rPr>
              <w:t>3</w:t>
            </w:r>
            <w:r w:rsidR="00385B2B" w:rsidRPr="000467A0">
              <w:rPr>
                <w:rFonts w:asciiTheme="minorHAnsi" w:eastAsia="SimSun" w:hAnsiTheme="minorHAnsi" w:cstheme="minorHAnsi"/>
                <w:spacing w:val="-3"/>
                <w:highlight w:val="yellow"/>
                <w:lang w:val="en-GB" w:eastAsia="zh-CN"/>
              </w:rPr>
              <w:t>Lab</w:t>
            </w:r>
            <w:r w:rsidR="000467A0" w:rsidRPr="000467A0">
              <w:rPr>
                <w:rFonts w:asciiTheme="minorHAnsi" w:eastAsia="SimSun" w:hAnsiTheme="minorHAnsi" w:cstheme="minorHAnsi"/>
                <w:spacing w:val="-3"/>
                <w:highlight w:val="yellow"/>
                <w:lang w:val="en-GB" w:eastAsia="zh-CN"/>
              </w:rPr>
              <w:t>1</w:t>
            </w:r>
            <w:r w:rsidR="00385B2B">
              <w:rPr>
                <w:rFonts w:asciiTheme="minorHAnsi" w:eastAsia="SimSun" w:hAnsiTheme="minorHAnsi" w:cstheme="minorHAnsi"/>
                <w:spacing w:val="-3"/>
                <w:lang w:val="en-GB" w:eastAsia="zh-CN"/>
              </w:rPr>
              <w:t xml:space="preserve"> (Practical)</w:t>
            </w:r>
          </w:p>
        </w:tc>
      </w:tr>
      <w:tr w:rsidR="002473EC" w:rsidRPr="006E6C55" w14:paraId="380BA57A" w14:textId="77777777" w:rsidTr="004E20C4">
        <w:trPr>
          <w:trHeight w:hRule="exact" w:val="9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0C0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bCs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231B" w14:textId="3B667CB6" w:rsidR="002473EC" w:rsidRPr="006E6C55" w:rsidRDefault="00032535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June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9A4" w14:textId="2ED8AF2B" w:rsidR="002473EC" w:rsidRDefault="00032535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29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(Mon)</w:t>
            </w:r>
          </w:p>
          <w:p w14:paraId="64979AC4" w14:textId="6A2437CC" w:rsidR="004E20C4" w:rsidRDefault="00017A1A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L1: Introduction and Forensic Science in Singapore </w:t>
            </w:r>
          </w:p>
          <w:p w14:paraId="641C984D" w14:textId="68473285" w:rsidR="00017A1A" w:rsidRPr="006E6C55" w:rsidRDefault="00017A1A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Prep Quiz</w:t>
            </w:r>
          </w:p>
        </w:tc>
      </w:tr>
      <w:tr w:rsidR="002473EC" w:rsidRPr="006E6C55" w14:paraId="468BBA1C" w14:textId="77777777" w:rsidTr="004E20C4">
        <w:trPr>
          <w:trHeight w:hRule="exact" w:val="8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B8D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bCs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F15" w14:textId="7777777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A79" w14:textId="2ACF13DF" w:rsidR="002473EC" w:rsidRDefault="00032535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30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(Tues)</w:t>
            </w:r>
          </w:p>
          <w:p w14:paraId="3A002A1F" w14:textId="5B65FD74" w:rsidR="004E20C4" w:rsidRDefault="00017A1A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L2: Forensic Science in Murder Cases </w:t>
            </w:r>
          </w:p>
          <w:p w14:paraId="1B1E2D8D" w14:textId="17A2A388" w:rsidR="004E20C4" w:rsidRPr="00D54861" w:rsidRDefault="00017A1A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Quiz 1 (for L1 and L2)</w:t>
            </w:r>
          </w:p>
          <w:p w14:paraId="086BB3FE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3193A150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2A1C14FC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7652929C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27976CE2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5CBCEFB3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7ACA6F3B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5BA39AD3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3AE7AD12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3E11DE92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2F551264" w14:textId="77777777" w:rsidR="004E20C4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  <w:p w14:paraId="560630D2" w14:textId="6FD5BA0E" w:rsidR="004E20C4" w:rsidRPr="006E6C55" w:rsidRDefault="004E20C4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</w:tr>
      <w:tr w:rsidR="002473EC" w:rsidRPr="006E6C55" w14:paraId="1AF4CDE7" w14:textId="77777777" w:rsidTr="004E20C4">
        <w:trPr>
          <w:trHeight w:hRule="exact"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B7F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37C" w14:textId="46BC5179" w:rsidR="002473EC" w:rsidRPr="006E6C55" w:rsidRDefault="00032535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July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7C1" w14:textId="797E3F62" w:rsidR="002473EC" w:rsidRDefault="00032535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01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(Wed)</w:t>
            </w:r>
          </w:p>
          <w:p w14:paraId="010C10E9" w14:textId="6EF778B0" w:rsidR="004E20C4" w:rsidRDefault="00017A1A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L3: Forensic Human Identification</w:t>
            </w:r>
          </w:p>
          <w:p w14:paraId="12DF48B4" w14:textId="07BCED29" w:rsidR="004E20C4" w:rsidRPr="006E6C55" w:rsidRDefault="00017A1A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zh-CN"/>
              </w:rPr>
            </w:pPr>
            <w:r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Quiz 2 (for L3)</w:t>
            </w:r>
          </w:p>
        </w:tc>
      </w:tr>
      <w:tr w:rsidR="002473EC" w:rsidRPr="006E6C55" w14:paraId="162D2CA0" w14:textId="77777777" w:rsidTr="00696197">
        <w:trPr>
          <w:trHeight w:hRule="exact"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659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1D58" w14:textId="07E7E6BB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7864" w14:textId="196EC05C" w:rsidR="002473EC" w:rsidRDefault="00032535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  <w:t>02</w:t>
            </w:r>
            <w:r w:rsidR="00017A1A"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  <w:t xml:space="preserve"> (Thurs)</w:t>
            </w:r>
          </w:p>
          <w:p w14:paraId="019DC1DD" w14:textId="7978470C" w:rsidR="004E20C4" w:rsidRDefault="00017A1A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  <w:t xml:space="preserve">L4: Forensic Analysis of Fingerprints </w:t>
            </w:r>
          </w:p>
          <w:p w14:paraId="7631FB6B" w14:textId="7BF29743" w:rsidR="00696197" w:rsidRDefault="00696197" w:rsidP="002473EC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iCs/>
                <w:color w:val="EE0000"/>
                <w:spacing w:val="-3"/>
                <w:lang w:val="en-GB" w:eastAsia="ar-SA"/>
              </w:rPr>
            </w:pPr>
            <w:r w:rsidRPr="006A43DF">
              <w:rPr>
                <w:rFonts w:asciiTheme="minorHAnsi" w:eastAsia="SimSun" w:hAnsiTheme="minorHAnsi" w:cstheme="minorHAnsi"/>
                <w:iCs/>
                <w:color w:val="EE0000"/>
                <w:spacing w:val="-3"/>
                <w:highlight w:val="yellow"/>
                <w:lang w:val="en-GB" w:eastAsia="ar-SA"/>
              </w:rPr>
              <w:t>Practical</w:t>
            </w:r>
            <w:r w:rsidR="006A43DF">
              <w:rPr>
                <w:rFonts w:asciiTheme="minorHAnsi" w:eastAsia="SimSun" w:hAnsiTheme="minorHAnsi" w:cstheme="minorHAnsi"/>
                <w:iCs/>
                <w:color w:val="EE0000"/>
                <w:spacing w:val="-3"/>
                <w:highlight w:val="yellow"/>
                <w:lang w:val="en-GB" w:eastAsia="ar-SA"/>
              </w:rPr>
              <w:t xml:space="preserve"> 1</w:t>
            </w:r>
            <w:r w:rsidRPr="006A43DF">
              <w:rPr>
                <w:rFonts w:asciiTheme="minorHAnsi" w:eastAsia="SimSun" w:hAnsiTheme="minorHAnsi" w:cstheme="minorHAnsi"/>
                <w:iCs/>
                <w:color w:val="EE0000"/>
                <w:spacing w:val="-3"/>
                <w:highlight w:val="yellow"/>
                <w:lang w:val="en-GB" w:eastAsia="ar-SA"/>
              </w:rPr>
              <w:t>: Forensic Analysis of Fingerprints</w:t>
            </w:r>
            <w:r>
              <w:rPr>
                <w:rFonts w:asciiTheme="minorHAnsi" w:eastAsia="SimSun" w:hAnsiTheme="minorHAnsi" w:cstheme="minorHAnsi"/>
                <w:iCs/>
                <w:color w:val="EE0000"/>
                <w:spacing w:val="-3"/>
                <w:lang w:val="en-GB" w:eastAsia="ar-SA"/>
              </w:rPr>
              <w:t xml:space="preserve"> </w:t>
            </w:r>
          </w:p>
          <w:p w14:paraId="4B83B114" w14:textId="4392027C" w:rsidR="004E20C4" w:rsidRPr="006E6C55" w:rsidRDefault="004E20C4" w:rsidP="00696197">
            <w:pPr>
              <w:tabs>
                <w:tab w:val="left" w:pos="436"/>
              </w:tabs>
              <w:suppressAutoHyphens/>
              <w:snapToGrid w:val="0"/>
              <w:spacing w:after="0" w:line="240" w:lineRule="auto"/>
              <w:rPr>
                <w:rFonts w:asciiTheme="minorHAnsi" w:eastAsia="SimSun" w:hAnsiTheme="minorHAnsi" w:cstheme="minorHAnsi"/>
                <w:i/>
                <w:spacing w:val="-3"/>
                <w:lang w:val="en-GB" w:eastAsia="zh-CN"/>
              </w:rPr>
            </w:pPr>
          </w:p>
        </w:tc>
      </w:tr>
      <w:tr w:rsidR="002473EC" w:rsidRPr="006E6C55" w14:paraId="7F0E78D7" w14:textId="77777777" w:rsidTr="004E20C4">
        <w:trPr>
          <w:trHeight w:hRule="exact"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03A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6391" w14:textId="7777777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EB5" w14:textId="7CBBC698" w:rsidR="002473EC" w:rsidRDefault="00032535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03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(Fri)</w:t>
            </w:r>
          </w:p>
          <w:p w14:paraId="560453C4" w14:textId="5DD0B939" w:rsidR="004E20C4" w:rsidRPr="006E6C55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96197">
              <w:rPr>
                <w:rFonts w:asciiTheme="minorHAnsi" w:eastAsia="SimSun" w:hAnsiTheme="minorHAnsi" w:cstheme="minorHAnsi"/>
                <w:color w:val="000000" w:themeColor="text1"/>
                <w:spacing w:val="-3"/>
                <w:lang w:val="en-GB" w:eastAsia="ar-SA"/>
              </w:rPr>
              <w:t>Reflections I</w:t>
            </w:r>
          </w:p>
        </w:tc>
      </w:tr>
      <w:tr w:rsidR="00032535" w:rsidRPr="006E6C55" w14:paraId="1C2CC6E5" w14:textId="77777777" w:rsidTr="004E20C4">
        <w:trPr>
          <w:trHeight w:hRule="exact"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857" w14:textId="77777777" w:rsidR="00032535" w:rsidRPr="006E6C55" w:rsidRDefault="00032535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94ED" w14:textId="77777777" w:rsidR="00032535" w:rsidRPr="006E6C55" w:rsidRDefault="00032535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BE7" w14:textId="193D90C3" w:rsidR="00032535" w:rsidRDefault="00032535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06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(Mon)</w:t>
            </w:r>
          </w:p>
          <w:p w14:paraId="7E8B8E9C" w14:textId="77777777" w:rsidR="00017A1A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L5: Bloodstain Pattern Analysis </w:t>
            </w:r>
          </w:p>
          <w:p w14:paraId="48952156" w14:textId="11C8E6B2" w:rsidR="00017A1A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Quiz </w:t>
            </w:r>
            <w:r w:rsid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3</w:t>
            </w: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 (for L</w:t>
            </w:r>
            <w:r w:rsid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4</w:t>
            </w:r>
            <w:r w:rsidR="006A43DF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 and </w:t>
            </w:r>
            <w:r w:rsid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L5</w:t>
            </w: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)</w:t>
            </w:r>
          </w:p>
        </w:tc>
      </w:tr>
      <w:tr w:rsidR="002473EC" w:rsidRPr="006E6C55" w14:paraId="0560C51C" w14:textId="77777777" w:rsidTr="004E20C4">
        <w:trPr>
          <w:trHeight w:hRule="exact" w:val="13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2C8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iCs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7B4" w14:textId="6ED6E54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F03" w14:textId="16282DC2" w:rsidR="00017A1A" w:rsidRDefault="002473EC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hAnsiTheme="minorHAnsi" w:cstheme="minorHAnsi"/>
                <w:spacing w:val="-3"/>
                <w:lang w:eastAsia="ar-SA"/>
              </w:rPr>
            </w:pPr>
            <w:r>
              <w:rPr>
                <w:rFonts w:asciiTheme="minorHAnsi" w:hAnsiTheme="minorHAnsi" w:cstheme="minorHAnsi"/>
                <w:spacing w:val="-3"/>
                <w:lang w:eastAsia="ar-SA"/>
              </w:rPr>
              <w:t>0</w:t>
            </w:r>
            <w:r w:rsidR="00032535">
              <w:rPr>
                <w:rFonts w:asciiTheme="minorHAnsi" w:hAnsiTheme="minorHAnsi" w:cstheme="minorHAnsi"/>
                <w:spacing w:val="-3"/>
                <w:lang w:eastAsia="ar-SA"/>
              </w:rPr>
              <w:t>7</w:t>
            </w:r>
            <w:r w:rsidR="004E20C4">
              <w:rPr>
                <w:rFonts w:asciiTheme="minorHAnsi" w:hAnsiTheme="minorHAnsi" w:cstheme="minorHAnsi"/>
                <w:spacing w:val="-3"/>
                <w:lang w:eastAsia="ar-SA"/>
              </w:rPr>
              <w:t xml:space="preserve"> </w:t>
            </w:r>
            <w:r w:rsidR="00017A1A">
              <w:rPr>
                <w:rFonts w:asciiTheme="minorHAnsi" w:hAnsiTheme="minorHAnsi" w:cstheme="minorHAnsi"/>
                <w:spacing w:val="-3"/>
                <w:lang w:eastAsia="ar-SA"/>
              </w:rPr>
              <w:t>(Tues)</w:t>
            </w:r>
          </w:p>
          <w:p w14:paraId="5C91C63A" w14:textId="5409D79C" w:rsidR="004E20C4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hAnsiTheme="minorHAnsi" w:cstheme="minorHAnsi"/>
                <w:spacing w:val="-3"/>
                <w:lang w:eastAsia="ar-SA"/>
              </w:rPr>
            </w:pPr>
            <w:r>
              <w:rPr>
                <w:rFonts w:asciiTheme="minorHAnsi" w:hAnsiTheme="minorHAnsi" w:cstheme="minorHAnsi"/>
                <w:spacing w:val="-3"/>
                <w:lang w:eastAsia="ar-SA"/>
              </w:rPr>
              <w:t xml:space="preserve">L6: Forensic </w:t>
            </w:r>
            <w:r w:rsidR="00696197">
              <w:rPr>
                <w:rFonts w:asciiTheme="minorHAnsi" w:hAnsiTheme="minorHAnsi" w:cstheme="minorHAnsi"/>
                <w:spacing w:val="-3"/>
                <w:lang w:eastAsia="ar-SA"/>
              </w:rPr>
              <w:t>Hair Analysis</w:t>
            </w:r>
            <w:r>
              <w:rPr>
                <w:rFonts w:asciiTheme="minorHAnsi" w:hAnsiTheme="minorHAnsi" w:cstheme="minorHAnsi"/>
                <w:spacing w:val="-3"/>
                <w:lang w:eastAsia="ar-SA"/>
              </w:rPr>
              <w:t xml:space="preserve"> </w:t>
            </w:r>
          </w:p>
          <w:p w14:paraId="61F29689" w14:textId="32EE4F78" w:rsidR="00017A1A" w:rsidRPr="006A43DF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hAnsiTheme="minorHAnsi" w:cstheme="minorHAnsi"/>
                <w:color w:val="EE0000"/>
                <w:spacing w:val="-3"/>
                <w:lang w:eastAsia="ar-SA"/>
              </w:rPr>
            </w:pPr>
            <w:r w:rsidRPr="006A43DF">
              <w:rPr>
                <w:rFonts w:asciiTheme="minorHAnsi" w:hAnsiTheme="minorHAnsi" w:cstheme="minorHAnsi"/>
                <w:color w:val="EE0000"/>
                <w:spacing w:val="-3"/>
                <w:highlight w:val="yellow"/>
                <w:lang w:eastAsia="ar-SA"/>
              </w:rPr>
              <w:t>Practical</w:t>
            </w:r>
            <w:r w:rsidR="006A43DF">
              <w:rPr>
                <w:rFonts w:asciiTheme="minorHAnsi" w:hAnsiTheme="minorHAnsi" w:cstheme="minorHAnsi"/>
                <w:color w:val="EE0000"/>
                <w:spacing w:val="-3"/>
                <w:highlight w:val="yellow"/>
                <w:lang w:eastAsia="ar-SA"/>
              </w:rPr>
              <w:t xml:space="preserve"> 2</w:t>
            </w:r>
            <w:r w:rsidRPr="006A43DF">
              <w:rPr>
                <w:rFonts w:asciiTheme="minorHAnsi" w:hAnsiTheme="minorHAnsi" w:cstheme="minorHAnsi"/>
                <w:color w:val="EE0000"/>
                <w:spacing w:val="-3"/>
                <w:highlight w:val="yellow"/>
                <w:lang w:eastAsia="ar-SA"/>
              </w:rPr>
              <w:t xml:space="preserve">: </w:t>
            </w:r>
            <w:r w:rsidR="00696197" w:rsidRPr="006A43DF">
              <w:rPr>
                <w:rFonts w:asciiTheme="minorHAnsi" w:hAnsiTheme="minorHAnsi" w:cstheme="minorHAnsi"/>
                <w:color w:val="EE0000"/>
                <w:spacing w:val="-3"/>
                <w:highlight w:val="yellow"/>
                <w:lang w:eastAsia="ar-SA"/>
              </w:rPr>
              <w:t xml:space="preserve">Forensic </w:t>
            </w:r>
            <w:r w:rsidR="006A43DF" w:rsidRPr="006A43DF">
              <w:rPr>
                <w:rFonts w:asciiTheme="minorHAnsi" w:hAnsiTheme="minorHAnsi" w:cstheme="minorHAnsi"/>
                <w:color w:val="EE0000"/>
                <w:spacing w:val="-3"/>
                <w:highlight w:val="yellow"/>
                <w:lang w:eastAsia="ar-SA"/>
              </w:rPr>
              <w:t>Hair Analysis</w:t>
            </w:r>
          </w:p>
          <w:p w14:paraId="62C04696" w14:textId="5636462B" w:rsidR="004E20C4" w:rsidRPr="006E6C55" w:rsidRDefault="00017A1A" w:rsidP="002473EC">
            <w:pPr>
              <w:tabs>
                <w:tab w:val="left" w:pos="436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zh-CN"/>
              </w:rPr>
            </w:pP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Quiz </w:t>
            </w:r>
            <w:r w:rsid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4</w:t>
            </w: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 (for </w:t>
            </w:r>
            <w:r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L6</w:t>
            </w:r>
            <w:r w:rsidRPr="00017A1A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)</w:t>
            </w:r>
          </w:p>
        </w:tc>
      </w:tr>
      <w:tr w:rsidR="002473EC" w:rsidRPr="006E6C55" w14:paraId="54E8097C" w14:textId="77777777" w:rsidTr="00017A1A">
        <w:trPr>
          <w:trHeight w:hRule="exact" w:val="10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3C3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092" w14:textId="7777777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499" w14:textId="1BA17532" w:rsidR="002473EC" w:rsidRDefault="00032535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08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(Wed)</w:t>
            </w:r>
          </w:p>
          <w:p w14:paraId="2AFA06EA" w14:textId="54FD2053" w:rsidR="004E20C4" w:rsidRPr="006E6C55" w:rsidRDefault="00017A1A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L7: </w:t>
            </w:r>
            <w:r w:rsidR="00696197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Illicit Drugs Analysis </w:t>
            </w:r>
          </w:p>
        </w:tc>
      </w:tr>
      <w:tr w:rsidR="002473EC" w:rsidRPr="006E6C55" w14:paraId="64A37036" w14:textId="77777777" w:rsidTr="004E20C4">
        <w:trPr>
          <w:trHeight w:hRule="exact" w:val="11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904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8AA" w14:textId="7777777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159C" w14:textId="7D9C3AF0" w:rsidR="002473EC" w:rsidRDefault="00032535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09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(Thurs) </w:t>
            </w:r>
          </w:p>
          <w:p w14:paraId="0DB8CC1D" w14:textId="345F28FF" w:rsidR="004E20C4" w:rsidRDefault="00017A1A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L8: Firearms Examination </w:t>
            </w:r>
          </w:p>
          <w:p w14:paraId="54DE0645" w14:textId="4E8747C2" w:rsidR="004E20C4" w:rsidRPr="006E6C55" w:rsidRDefault="00017A1A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Quiz </w:t>
            </w:r>
            <w:r w:rsid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5</w:t>
            </w:r>
            <w:r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 xml:space="preserve"> (for L7 and L8)</w:t>
            </w:r>
          </w:p>
        </w:tc>
      </w:tr>
      <w:tr w:rsidR="002473EC" w:rsidRPr="006E6C55" w14:paraId="11067858" w14:textId="77777777" w:rsidTr="00017A1A">
        <w:trPr>
          <w:trHeight w:hRule="exact" w:val="8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E14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E5C6" w14:textId="77777777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C66" w14:textId="77777777" w:rsidR="002473EC" w:rsidRDefault="00032535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color w:val="000000" w:themeColor="text1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10</w:t>
            </w:r>
            <w:r w:rsidR="004E20C4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</w:t>
            </w:r>
            <w:r w:rsidR="00017A1A">
              <w:rPr>
                <w:rFonts w:asciiTheme="minorHAnsi" w:eastAsia="SimSun" w:hAnsiTheme="minorHAnsi" w:cstheme="minorHAnsi"/>
                <w:color w:val="000000" w:themeColor="text1"/>
                <w:spacing w:val="-3"/>
                <w:lang w:val="en-GB" w:eastAsia="ar-SA"/>
              </w:rPr>
              <w:t>(Fri)</w:t>
            </w:r>
          </w:p>
          <w:p w14:paraId="0297B4F9" w14:textId="208E0AE7" w:rsidR="00017A1A" w:rsidRPr="00017A1A" w:rsidRDefault="00017A1A" w:rsidP="002473EC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color w:val="000000" w:themeColor="text1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color w:val="000000" w:themeColor="text1"/>
                <w:spacing w:val="-3"/>
                <w:lang w:val="en-GB" w:eastAsia="ar-SA"/>
              </w:rPr>
              <w:t>Reflections II</w:t>
            </w:r>
          </w:p>
        </w:tc>
      </w:tr>
      <w:tr w:rsidR="002473EC" w:rsidRPr="006E6C55" w14:paraId="61C98C36" w14:textId="77777777" w:rsidTr="00696197">
        <w:trPr>
          <w:trHeight w:hRule="exact"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912D" w14:textId="77777777" w:rsidR="002473EC" w:rsidRPr="006E6C55" w:rsidRDefault="002473EC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795" w14:textId="58EFAF2E" w:rsidR="002473EC" w:rsidRPr="006E6C55" w:rsidRDefault="002473EC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234" w14:textId="77777777" w:rsidR="002473EC" w:rsidRDefault="00652E22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13</w:t>
            </w:r>
            <w:r w:rsidR="004E20C4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(Mon)</w:t>
            </w:r>
            <w:r w:rsidR="004E20C4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</w:t>
            </w:r>
          </w:p>
          <w:p w14:paraId="1A81B813" w14:textId="77777777" w:rsidR="00017A1A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L9: </w:t>
            </w:r>
            <w:r w:rsidR="00017A1A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Arson Investigation</w:t>
            </w:r>
          </w:p>
          <w:p w14:paraId="60380FF8" w14:textId="32C3F2AF" w:rsidR="00696197" w:rsidRPr="006E6C55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Quiz 6 (for L9)</w:t>
            </w:r>
          </w:p>
        </w:tc>
      </w:tr>
      <w:tr w:rsidR="00652E22" w:rsidRPr="006E6C55" w14:paraId="77E80703" w14:textId="77777777" w:rsidTr="00696197">
        <w:trPr>
          <w:trHeight w:hRule="exact" w:val="1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2A4" w14:textId="77777777" w:rsidR="00652E22" w:rsidRPr="006E6C55" w:rsidRDefault="00652E22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CCF" w14:textId="77777777" w:rsidR="00652E22" w:rsidRPr="006E6C55" w:rsidRDefault="00652E22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EE8" w14:textId="77777777" w:rsidR="00652E22" w:rsidRDefault="00652E22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14</w:t>
            </w:r>
            <w:r w:rsidR="00696197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(Tues)</w:t>
            </w:r>
          </w:p>
          <w:p w14:paraId="64C125A6" w14:textId="136EA4EF" w:rsidR="00696197" w:rsidRDefault="00696197" w:rsidP="006A43DF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L10: </w:t>
            </w:r>
            <w:r w:rsidR="006A43DF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Crime Scene Investigation (CSI)</w:t>
            </w:r>
          </w:p>
          <w:p w14:paraId="2CDEBC3C" w14:textId="6B060A2E" w:rsidR="006A43DF" w:rsidRDefault="006A43DF" w:rsidP="006A43DF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A43DF">
              <w:rPr>
                <w:rFonts w:asciiTheme="minorHAnsi" w:eastAsia="SimSun" w:hAnsiTheme="minorHAnsi" w:cstheme="minorHAnsi"/>
                <w:color w:val="EE0000"/>
                <w:spacing w:val="-3"/>
                <w:highlight w:val="yellow"/>
                <w:lang w:val="en-GB" w:eastAsia="ar-SA"/>
              </w:rPr>
              <w:t>Practical: CSI</w:t>
            </w:r>
          </w:p>
        </w:tc>
      </w:tr>
      <w:tr w:rsidR="00652E22" w:rsidRPr="006E6C55" w14:paraId="3E165E3A" w14:textId="77777777" w:rsidTr="006A43DF">
        <w:trPr>
          <w:trHeight w:hRule="exact" w:val="1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CD2" w14:textId="77777777" w:rsidR="00652E22" w:rsidRPr="006E6C55" w:rsidRDefault="00652E22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D0A5" w14:textId="77777777" w:rsidR="00652E22" w:rsidRPr="006E6C55" w:rsidRDefault="00652E22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FA8" w14:textId="29ED6CD9" w:rsidR="00652E22" w:rsidRDefault="00652E22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15</w:t>
            </w:r>
            <w:r w:rsidR="00696197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(Wed)</w:t>
            </w:r>
          </w:p>
          <w:p w14:paraId="1D301422" w14:textId="77777777" w:rsidR="006A43DF" w:rsidRDefault="00696197" w:rsidP="006A43DF">
            <w:pPr>
              <w:tabs>
                <w:tab w:val="left" w:pos="436"/>
                <w:tab w:val="left" w:pos="522"/>
                <w:tab w:val="left" w:pos="70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L11: </w:t>
            </w:r>
            <w:r w:rsidR="006A43DF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Forensic Document Examination </w:t>
            </w:r>
          </w:p>
          <w:p w14:paraId="3D2B3829" w14:textId="799CFD7E" w:rsidR="00696197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Quiz 7 (for L10 and L11)</w:t>
            </w:r>
          </w:p>
        </w:tc>
      </w:tr>
      <w:tr w:rsidR="00652E22" w:rsidRPr="006E6C55" w14:paraId="515B3A0C" w14:textId="77777777" w:rsidTr="00696197">
        <w:trPr>
          <w:trHeight w:hRule="exact"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75A" w14:textId="77777777" w:rsidR="00652E22" w:rsidRPr="006E6C55" w:rsidRDefault="00652E22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E2B" w14:textId="77777777" w:rsidR="00652E22" w:rsidRPr="006E6C55" w:rsidRDefault="00652E22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88B" w14:textId="67FF9934" w:rsidR="00652E22" w:rsidRDefault="00652E22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16</w:t>
            </w:r>
            <w:r w:rsidR="00696197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(Thurs)</w:t>
            </w:r>
          </w:p>
          <w:p w14:paraId="7CA7600B" w14:textId="581A2437" w:rsidR="00696197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L12: Evidence in</w:t>
            </w:r>
            <w:r w:rsidR="006A43DF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Forensic Science </w:t>
            </w:r>
          </w:p>
          <w:p w14:paraId="06DFC37D" w14:textId="0DDFBE25" w:rsidR="00696197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 w:rsidRPr="00696197">
              <w:rPr>
                <w:rFonts w:asciiTheme="minorHAnsi" w:eastAsia="SimSun" w:hAnsiTheme="minorHAnsi" w:cstheme="minorHAnsi"/>
                <w:color w:val="EE0000"/>
                <w:spacing w:val="-3"/>
                <w:lang w:val="en-GB" w:eastAsia="ar-SA"/>
              </w:rPr>
              <w:t>Quiz 8 (for L12)</w:t>
            </w:r>
          </w:p>
        </w:tc>
      </w:tr>
      <w:tr w:rsidR="00652E22" w:rsidRPr="006E6C55" w14:paraId="1817A612" w14:textId="77777777" w:rsidTr="00696197">
        <w:trPr>
          <w:trHeight w:hRule="exact" w:val="9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C5B9" w14:textId="77777777" w:rsidR="00652E22" w:rsidRPr="006E6C55" w:rsidRDefault="00652E22" w:rsidP="002473EC">
            <w:pPr>
              <w:numPr>
                <w:ilvl w:val="0"/>
                <w:numId w:val="2"/>
              </w:num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104" w14:textId="77777777" w:rsidR="00652E22" w:rsidRPr="006E6C55" w:rsidRDefault="00652E22" w:rsidP="002473EC">
            <w:pPr>
              <w:suppressAutoHyphens/>
              <w:snapToGrid w:val="0"/>
              <w:spacing w:before="60" w:after="0" w:line="240" w:lineRule="auto"/>
              <w:jc w:val="center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A3B8" w14:textId="77777777" w:rsidR="00652E22" w:rsidRDefault="00652E22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17</w:t>
            </w:r>
            <w:r w:rsidR="00696197"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 xml:space="preserve"> (Fri) </w:t>
            </w:r>
          </w:p>
          <w:p w14:paraId="02A892E2" w14:textId="1F7DDEE3" w:rsidR="00696197" w:rsidRDefault="00696197" w:rsidP="002473EC">
            <w:pPr>
              <w:tabs>
                <w:tab w:val="left" w:pos="436"/>
                <w:tab w:val="left" w:pos="522"/>
              </w:tabs>
              <w:suppressAutoHyphens/>
              <w:snapToGrid w:val="0"/>
              <w:spacing w:before="60" w:after="0" w:line="240" w:lineRule="auto"/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</w:pPr>
            <w:r>
              <w:rPr>
                <w:rFonts w:asciiTheme="minorHAnsi" w:eastAsia="SimSun" w:hAnsiTheme="minorHAnsi" w:cstheme="minorHAnsi"/>
                <w:spacing w:val="-3"/>
                <w:lang w:val="en-GB" w:eastAsia="ar-SA"/>
              </w:rPr>
              <w:t>Reflections III</w:t>
            </w:r>
          </w:p>
        </w:tc>
      </w:tr>
    </w:tbl>
    <w:p w14:paraId="7410A8E6" w14:textId="77777777" w:rsidR="00385B2B" w:rsidRPr="006E6C55" w:rsidRDefault="00385B2B" w:rsidP="00385B2B">
      <w:pPr>
        <w:spacing w:after="0" w:line="240" w:lineRule="auto"/>
        <w:rPr>
          <w:rFonts w:asciiTheme="minorHAnsi" w:hAnsiTheme="minorHAnsi" w:cstheme="minorHAnsi"/>
        </w:rPr>
      </w:pPr>
    </w:p>
    <w:p w14:paraId="50A339B2" w14:textId="3C172829" w:rsid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u w:val="single"/>
          <w:lang w:eastAsia="ar-SA"/>
        </w:rPr>
      </w:pPr>
      <w:r>
        <w:rPr>
          <w:rFonts w:asciiTheme="minorHAnsi" w:eastAsia="SimSun" w:hAnsiTheme="minorHAnsi" w:cstheme="minorHAnsi"/>
          <w:color w:val="000000" w:themeColor="text1"/>
          <w:u w:val="single"/>
          <w:lang w:eastAsia="ar-SA"/>
        </w:rPr>
        <w:t>Lecturer</w:t>
      </w:r>
    </w:p>
    <w:p w14:paraId="7BEA0246" w14:textId="39DBB0B7" w:rsid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  <w:r>
        <w:rPr>
          <w:rFonts w:asciiTheme="minorHAnsi" w:eastAsia="SimSun" w:hAnsiTheme="minorHAnsi" w:cstheme="minorHAnsi"/>
          <w:color w:val="000000" w:themeColor="text1"/>
          <w:lang w:eastAsia="ar-SA"/>
        </w:rPr>
        <w:t xml:space="preserve">Assoc Prof Stella Tan  </w:t>
      </w:r>
    </w:p>
    <w:p w14:paraId="7A821C25" w14:textId="77777777" w:rsidR="00D54861" w:rsidRP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</w:p>
    <w:p w14:paraId="424092F3" w14:textId="33D01430" w:rsidR="009A1DE7" w:rsidRP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u w:val="single"/>
          <w:lang w:eastAsia="ar-SA"/>
        </w:rPr>
      </w:pPr>
      <w:r w:rsidRPr="00D54861">
        <w:rPr>
          <w:rFonts w:asciiTheme="minorHAnsi" w:eastAsia="SimSun" w:hAnsiTheme="minorHAnsi" w:cstheme="minorHAnsi"/>
          <w:color w:val="000000" w:themeColor="text1"/>
          <w:u w:val="single"/>
          <w:lang w:eastAsia="ar-SA"/>
        </w:rPr>
        <w:t xml:space="preserve">Assessments </w:t>
      </w:r>
    </w:p>
    <w:p w14:paraId="42AE1769" w14:textId="5544FA8A" w:rsidR="00D54861" w:rsidRPr="00D54861" w:rsidRDefault="00696197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  <w:r>
        <w:rPr>
          <w:rFonts w:asciiTheme="minorHAnsi" w:eastAsia="SimSun" w:hAnsiTheme="minorHAnsi" w:cstheme="minorHAnsi"/>
          <w:color w:val="000000" w:themeColor="text1"/>
          <w:lang w:eastAsia="ar-SA"/>
        </w:rPr>
        <w:t>8 Quizzes (80%)</w:t>
      </w:r>
    </w:p>
    <w:p w14:paraId="5D138974" w14:textId="75D8B9C2" w:rsid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  <w:r w:rsidRPr="00D54861">
        <w:rPr>
          <w:rFonts w:asciiTheme="minorHAnsi" w:eastAsia="SimSun" w:hAnsiTheme="minorHAnsi" w:cstheme="minorHAnsi"/>
          <w:color w:val="000000" w:themeColor="text1"/>
          <w:lang w:eastAsia="ar-SA"/>
        </w:rPr>
        <w:t>Class Participation and Attendance (20%)</w:t>
      </w:r>
    </w:p>
    <w:p w14:paraId="52A8DA16" w14:textId="63030387" w:rsid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  <w:r>
        <w:rPr>
          <w:rFonts w:asciiTheme="minorHAnsi" w:eastAsia="SimSun" w:hAnsiTheme="minorHAnsi" w:cstheme="minorHAnsi"/>
          <w:color w:val="000000" w:themeColor="text1"/>
          <w:lang w:eastAsia="ar-SA"/>
        </w:rPr>
        <w:t>[total: 100%]</w:t>
      </w:r>
    </w:p>
    <w:p w14:paraId="14577C6A" w14:textId="77777777" w:rsid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</w:p>
    <w:p w14:paraId="446823CF" w14:textId="64075AEA" w:rsidR="00D54861" w:rsidRPr="00D54861" w:rsidRDefault="00D54861" w:rsidP="00D747D9">
      <w:pPr>
        <w:tabs>
          <w:tab w:val="center" w:pos="4729"/>
        </w:tabs>
        <w:suppressAutoHyphens/>
        <w:spacing w:after="0" w:line="240" w:lineRule="auto"/>
        <w:rPr>
          <w:rFonts w:asciiTheme="minorHAnsi" w:eastAsia="SimSun" w:hAnsiTheme="minorHAnsi" w:cstheme="minorHAnsi"/>
          <w:color w:val="000000" w:themeColor="text1"/>
          <w:lang w:eastAsia="ar-SA"/>
        </w:rPr>
      </w:pPr>
      <w:r>
        <w:rPr>
          <w:rFonts w:asciiTheme="minorHAnsi" w:eastAsia="SimSun" w:hAnsiTheme="minorHAnsi" w:cstheme="minorHAnsi"/>
          <w:color w:val="000000" w:themeColor="text1"/>
          <w:lang w:eastAsia="ar-SA"/>
        </w:rPr>
        <w:t>Updated by Prof Stella on 2</w:t>
      </w:r>
      <w:r w:rsidR="00696197">
        <w:rPr>
          <w:rFonts w:asciiTheme="minorHAnsi" w:eastAsia="SimSun" w:hAnsiTheme="minorHAnsi" w:cstheme="minorHAnsi"/>
          <w:color w:val="000000" w:themeColor="text1"/>
          <w:lang w:eastAsia="ar-SA"/>
        </w:rPr>
        <w:t>9</w:t>
      </w:r>
      <w:r>
        <w:rPr>
          <w:rFonts w:asciiTheme="minorHAnsi" w:eastAsia="SimSun" w:hAnsiTheme="minorHAnsi" w:cstheme="minorHAnsi"/>
          <w:color w:val="000000" w:themeColor="text1"/>
          <w:lang w:eastAsia="ar-SA"/>
        </w:rPr>
        <w:t xml:space="preserve"> Nov 2025</w:t>
      </w:r>
    </w:p>
    <w:sectPr w:rsidR="00D54861" w:rsidRPr="00D54861" w:rsidSect="00D41969">
      <w:pgSz w:w="11907" w:h="16839" w:code="9"/>
      <w:pgMar w:top="1440" w:right="141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99A5" w14:textId="77777777" w:rsidR="00D24E90" w:rsidRDefault="00D24E90" w:rsidP="00E76116">
      <w:pPr>
        <w:spacing w:after="0" w:line="240" w:lineRule="auto"/>
      </w:pPr>
      <w:r>
        <w:separator/>
      </w:r>
    </w:p>
  </w:endnote>
  <w:endnote w:type="continuationSeparator" w:id="0">
    <w:p w14:paraId="0793AA80" w14:textId="77777777" w:rsidR="00D24E90" w:rsidRDefault="00D24E90" w:rsidP="00E7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9C00" w14:textId="77777777" w:rsidR="00D24E90" w:rsidRDefault="00D24E90" w:rsidP="00E76116">
      <w:pPr>
        <w:spacing w:after="0" w:line="240" w:lineRule="auto"/>
      </w:pPr>
      <w:r>
        <w:separator/>
      </w:r>
    </w:p>
  </w:footnote>
  <w:footnote w:type="continuationSeparator" w:id="0">
    <w:p w14:paraId="66547DF4" w14:textId="77777777" w:rsidR="00D24E90" w:rsidRDefault="00D24E90" w:rsidP="00E7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9A2E88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" w15:restartNumberingAfterBreak="0">
    <w:nsid w:val="2DFA1A81"/>
    <w:multiLevelType w:val="singleLevel"/>
    <w:tmpl w:val="69A2E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 w15:restartNumberingAfterBreak="0">
    <w:nsid w:val="5621731F"/>
    <w:multiLevelType w:val="hybridMultilevel"/>
    <w:tmpl w:val="BA945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6523">
    <w:abstractNumId w:val="0"/>
  </w:num>
  <w:num w:numId="2" w16cid:durableId="220141630">
    <w:abstractNumId w:val="1"/>
  </w:num>
  <w:num w:numId="3" w16cid:durableId="95814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0A"/>
    <w:rsid w:val="00017A1A"/>
    <w:rsid w:val="000223F9"/>
    <w:rsid w:val="00024AEA"/>
    <w:rsid w:val="00025531"/>
    <w:rsid w:val="00032535"/>
    <w:rsid w:val="000467A0"/>
    <w:rsid w:val="00067C9D"/>
    <w:rsid w:val="00074ADB"/>
    <w:rsid w:val="0007648D"/>
    <w:rsid w:val="00081341"/>
    <w:rsid w:val="00082ECD"/>
    <w:rsid w:val="000A090A"/>
    <w:rsid w:val="000B62FA"/>
    <w:rsid w:val="000D18C1"/>
    <w:rsid w:val="000F6D9C"/>
    <w:rsid w:val="0010031C"/>
    <w:rsid w:val="0010167D"/>
    <w:rsid w:val="0012117B"/>
    <w:rsid w:val="00134F67"/>
    <w:rsid w:val="00137D75"/>
    <w:rsid w:val="00187255"/>
    <w:rsid w:val="00193772"/>
    <w:rsid w:val="001A6DF6"/>
    <w:rsid w:val="001B263E"/>
    <w:rsid w:val="001B298B"/>
    <w:rsid w:val="001D00FC"/>
    <w:rsid w:val="001F22FE"/>
    <w:rsid w:val="001F53F7"/>
    <w:rsid w:val="001F5FC8"/>
    <w:rsid w:val="002079B9"/>
    <w:rsid w:val="00212E84"/>
    <w:rsid w:val="00226336"/>
    <w:rsid w:val="002266A8"/>
    <w:rsid w:val="002473EC"/>
    <w:rsid w:val="00250BC0"/>
    <w:rsid w:val="002956F2"/>
    <w:rsid w:val="002A789B"/>
    <w:rsid w:val="002B0787"/>
    <w:rsid w:val="002C1063"/>
    <w:rsid w:val="002C396C"/>
    <w:rsid w:val="002E0DA4"/>
    <w:rsid w:val="002F1B68"/>
    <w:rsid w:val="00307519"/>
    <w:rsid w:val="00320CF8"/>
    <w:rsid w:val="00334253"/>
    <w:rsid w:val="00352217"/>
    <w:rsid w:val="003613E8"/>
    <w:rsid w:val="0036625D"/>
    <w:rsid w:val="003669DD"/>
    <w:rsid w:val="00366DE5"/>
    <w:rsid w:val="00382340"/>
    <w:rsid w:val="00385B2B"/>
    <w:rsid w:val="003939F2"/>
    <w:rsid w:val="00395AAF"/>
    <w:rsid w:val="003B08C5"/>
    <w:rsid w:val="003B3C13"/>
    <w:rsid w:val="003E278C"/>
    <w:rsid w:val="003E4198"/>
    <w:rsid w:val="003F31CD"/>
    <w:rsid w:val="00401E42"/>
    <w:rsid w:val="0040622B"/>
    <w:rsid w:val="00407B45"/>
    <w:rsid w:val="00422B21"/>
    <w:rsid w:val="0043516A"/>
    <w:rsid w:val="00451CA2"/>
    <w:rsid w:val="00454257"/>
    <w:rsid w:val="0047668B"/>
    <w:rsid w:val="00477B92"/>
    <w:rsid w:val="00481956"/>
    <w:rsid w:val="004911FE"/>
    <w:rsid w:val="004A7BA7"/>
    <w:rsid w:val="004D3467"/>
    <w:rsid w:val="004E150A"/>
    <w:rsid w:val="004E20C4"/>
    <w:rsid w:val="004E4D05"/>
    <w:rsid w:val="00525C6A"/>
    <w:rsid w:val="005625B8"/>
    <w:rsid w:val="005627FB"/>
    <w:rsid w:val="00562B9D"/>
    <w:rsid w:val="005632DC"/>
    <w:rsid w:val="00567BE0"/>
    <w:rsid w:val="00590216"/>
    <w:rsid w:val="005A579B"/>
    <w:rsid w:val="005B7B27"/>
    <w:rsid w:val="005C6531"/>
    <w:rsid w:val="005F51EF"/>
    <w:rsid w:val="00603A87"/>
    <w:rsid w:val="006137FC"/>
    <w:rsid w:val="00624E76"/>
    <w:rsid w:val="006272E0"/>
    <w:rsid w:val="00652E22"/>
    <w:rsid w:val="006647D6"/>
    <w:rsid w:val="006656AE"/>
    <w:rsid w:val="00672A4C"/>
    <w:rsid w:val="00676C43"/>
    <w:rsid w:val="006940CE"/>
    <w:rsid w:val="00696197"/>
    <w:rsid w:val="006A43DF"/>
    <w:rsid w:val="006A47E2"/>
    <w:rsid w:val="006E6C55"/>
    <w:rsid w:val="00720CA5"/>
    <w:rsid w:val="007242B9"/>
    <w:rsid w:val="007365D3"/>
    <w:rsid w:val="00744DFE"/>
    <w:rsid w:val="00750845"/>
    <w:rsid w:val="00773AEF"/>
    <w:rsid w:val="00780689"/>
    <w:rsid w:val="00782CE4"/>
    <w:rsid w:val="00787CCA"/>
    <w:rsid w:val="00790BF4"/>
    <w:rsid w:val="007B0702"/>
    <w:rsid w:val="007D362A"/>
    <w:rsid w:val="007F136D"/>
    <w:rsid w:val="007F1DC4"/>
    <w:rsid w:val="007F5990"/>
    <w:rsid w:val="008100A4"/>
    <w:rsid w:val="0082012E"/>
    <w:rsid w:val="0082349E"/>
    <w:rsid w:val="00834C12"/>
    <w:rsid w:val="00843E79"/>
    <w:rsid w:val="0084560C"/>
    <w:rsid w:val="00845F0A"/>
    <w:rsid w:val="00852F60"/>
    <w:rsid w:val="008738F1"/>
    <w:rsid w:val="00873F81"/>
    <w:rsid w:val="00882C0B"/>
    <w:rsid w:val="008874CC"/>
    <w:rsid w:val="008A29EB"/>
    <w:rsid w:val="008A731D"/>
    <w:rsid w:val="008A73FB"/>
    <w:rsid w:val="008B1B12"/>
    <w:rsid w:val="008B5293"/>
    <w:rsid w:val="008D0D61"/>
    <w:rsid w:val="008D0E34"/>
    <w:rsid w:val="008D5A73"/>
    <w:rsid w:val="008F0D3B"/>
    <w:rsid w:val="00924144"/>
    <w:rsid w:val="00925358"/>
    <w:rsid w:val="009255B0"/>
    <w:rsid w:val="00931A17"/>
    <w:rsid w:val="009510E5"/>
    <w:rsid w:val="00961694"/>
    <w:rsid w:val="009619F6"/>
    <w:rsid w:val="0096650D"/>
    <w:rsid w:val="00971DCB"/>
    <w:rsid w:val="0099622F"/>
    <w:rsid w:val="009A1DE7"/>
    <w:rsid w:val="009A308C"/>
    <w:rsid w:val="009A6270"/>
    <w:rsid w:val="009F1258"/>
    <w:rsid w:val="00A35F90"/>
    <w:rsid w:val="00A46E16"/>
    <w:rsid w:val="00A50ACF"/>
    <w:rsid w:val="00A521D2"/>
    <w:rsid w:val="00A63FD7"/>
    <w:rsid w:val="00A72AE3"/>
    <w:rsid w:val="00A73877"/>
    <w:rsid w:val="00A80B12"/>
    <w:rsid w:val="00AB383B"/>
    <w:rsid w:val="00AB56FC"/>
    <w:rsid w:val="00AD1668"/>
    <w:rsid w:val="00AE2F7C"/>
    <w:rsid w:val="00AF7129"/>
    <w:rsid w:val="00B02164"/>
    <w:rsid w:val="00B21558"/>
    <w:rsid w:val="00B230D6"/>
    <w:rsid w:val="00B43DB4"/>
    <w:rsid w:val="00B66E0B"/>
    <w:rsid w:val="00B93822"/>
    <w:rsid w:val="00BA3362"/>
    <w:rsid w:val="00BC42A3"/>
    <w:rsid w:val="00BE78B5"/>
    <w:rsid w:val="00C02225"/>
    <w:rsid w:val="00C14B81"/>
    <w:rsid w:val="00C43AEC"/>
    <w:rsid w:val="00C44969"/>
    <w:rsid w:val="00C6327C"/>
    <w:rsid w:val="00C6394F"/>
    <w:rsid w:val="00C71342"/>
    <w:rsid w:val="00C929E2"/>
    <w:rsid w:val="00C978A3"/>
    <w:rsid w:val="00CB2DD1"/>
    <w:rsid w:val="00CC08A7"/>
    <w:rsid w:val="00CD267A"/>
    <w:rsid w:val="00CD3F24"/>
    <w:rsid w:val="00CD5805"/>
    <w:rsid w:val="00CF2F08"/>
    <w:rsid w:val="00CF7EBE"/>
    <w:rsid w:val="00D03726"/>
    <w:rsid w:val="00D067E2"/>
    <w:rsid w:val="00D0771B"/>
    <w:rsid w:val="00D15E0F"/>
    <w:rsid w:val="00D16BFF"/>
    <w:rsid w:val="00D21E0D"/>
    <w:rsid w:val="00D220C8"/>
    <w:rsid w:val="00D24E90"/>
    <w:rsid w:val="00D41969"/>
    <w:rsid w:val="00D53EE6"/>
    <w:rsid w:val="00D54861"/>
    <w:rsid w:val="00D5555E"/>
    <w:rsid w:val="00D747D9"/>
    <w:rsid w:val="00D90F95"/>
    <w:rsid w:val="00D94421"/>
    <w:rsid w:val="00DA2545"/>
    <w:rsid w:val="00DC77E7"/>
    <w:rsid w:val="00DD1770"/>
    <w:rsid w:val="00DE3D48"/>
    <w:rsid w:val="00DF128B"/>
    <w:rsid w:val="00E00D2D"/>
    <w:rsid w:val="00E13C14"/>
    <w:rsid w:val="00E36790"/>
    <w:rsid w:val="00E41763"/>
    <w:rsid w:val="00E54D7C"/>
    <w:rsid w:val="00E56CA6"/>
    <w:rsid w:val="00E70D4E"/>
    <w:rsid w:val="00E76116"/>
    <w:rsid w:val="00E81BB0"/>
    <w:rsid w:val="00E87D54"/>
    <w:rsid w:val="00E92E17"/>
    <w:rsid w:val="00EA0B9C"/>
    <w:rsid w:val="00ED0E81"/>
    <w:rsid w:val="00ED5FAA"/>
    <w:rsid w:val="00ED6847"/>
    <w:rsid w:val="00EE64D4"/>
    <w:rsid w:val="00F010EB"/>
    <w:rsid w:val="00F01D33"/>
    <w:rsid w:val="00F10988"/>
    <w:rsid w:val="00F124A2"/>
    <w:rsid w:val="00F15A1D"/>
    <w:rsid w:val="00F25FAA"/>
    <w:rsid w:val="00F31035"/>
    <w:rsid w:val="00F41387"/>
    <w:rsid w:val="00F516F3"/>
    <w:rsid w:val="00F60ECC"/>
    <w:rsid w:val="00F96254"/>
    <w:rsid w:val="00FA0345"/>
    <w:rsid w:val="00FD6750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5D2D"/>
  <w15:docId w15:val="{D91FFC48-D4BF-479F-8ADC-71707F94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0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E150A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E150A"/>
    <w:rPr>
      <w:rFonts w:ascii="Times New Roman" w:eastAsia="SimSun" w:hAnsi="Times New Roman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F124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0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16"/>
    <w:rPr>
      <w:rFonts w:ascii="Calibri" w:eastAsia="Calibri" w:hAnsi="Calibri" w:cs="Times New Roman"/>
    </w:rPr>
  </w:style>
  <w:style w:type="paragraph" w:customStyle="1" w:styleId="Default">
    <w:name w:val="Default"/>
    <w:rsid w:val="007F1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7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stwls@nus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34B2-F149-4E85-8D16-86B2DFDC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1197</Characters>
  <Application>Microsoft Office Word</Application>
  <DocSecurity>0</DocSecurity>
  <Lines>119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 Siew Eng, Sally</dc:creator>
  <cp:keywords/>
  <dc:description/>
  <cp:lastModifiedBy>Ng Hui Min, Eunice</cp:lastModifiedBy>
  <cp:revision>5</cp:revision>
  <cp:lastPrinted>2019-05-10T01:35:00Z</cp:lastPrinted>
  <dcterms:created xsi:type="dcterms:W3CDTF">2025-12-08T02:51:00Z</dcterms:created>
  <dcterms:modified xsi:type="dcterms:W3CDTF">2026-03-18T02:43:00Z</dcterms:modified>
</cp:coreProperties>
</file>